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 xml:space="preserve">    大班美术《我眼中的小学》说课</w:t>
      </w:r>
    </w:p>
    <w:p>
      <w:pPr>
        <w:spacing w:line="560" w:lineRule="exact"/>
        <w:rPr>
          <w:rFonts w:hint="eastAsia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 xml:space="preserve">            平山镇中心幼儿园 苏闪闪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一. 说教材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《我眼中的小学》是幼儿园大班下学期主题活动中的重要内容。从幼儿园到小学，是幼儿成长过程中的一个重大转折。本活动旨在通过引导幼儿对小学的观察与想象，让他们了解小学的学习与生活模式，减少对小学的陌生感和焦虑感，为顺利过渡到小学做好充分准备 ，在幼小衔接工作中起着关键的铺垫作用。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二. 说学情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大班幼儿手部肌肉逐渐发达，能运用简单美术工具，想象力丰富，对新鲜事物充满好奇。他们通过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观察</w:t>
      </w:r>
      <w:r>
        <w:rPr>
          <w:rFonts w:hint="eastAsia" w:ascii="仿宋" w:hAnsi="仿宋" w:eastAsia="仿宋" w:cs="仿宋"/>
          <w:sz w:val="32"/>
          <w:szCs w:val="32"/>
        </w:rPr>
        <w:t>、交流对小学有一定了解，但在美术表现的准确性与画面布局上还需指导。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三. 说教学目标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1. 引导幼儿用绘画形式大胆表现自己对小学的想象与憧憬，提高想象力和创造力。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2. 提升幼儿的绘画技能，如线条运用、色彩搭配、构图布局等。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3. 激发幼儿对小学的向往之情，帮助其做好入学前的心理准备。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四. 说教学重难点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1. 重点：启发幼儿构思出独特的小学画面，掌握不同绘画元素的表现方法。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2. 难点：能够合理安排画面布局，运用色彩突出主题，展现小学的特点和氛围。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五. 说教学准备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1. 收集小学的图片、内容涵盖教室、操场、食堂、厕所等场景。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2. 绘画工具，包括各种颜色的水彩笔、油画棒、绘画纸，以及橡皮擦、铅笔等辅助工具。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六. 说教法学法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直观演示法：通过播放小学的视频、展示小学的图片和实物，让幼儿直观地感受小学的环境和学习氛围。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讨论交流法：组织幼儿围绕“我眼中的小学”这一主题展开讨论，鼓励幼儿分享自己的想法和感受，激发幼儿的思维，提高语言表达能力。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观察分析法：在观看视频、图片时，引导幼儿观察小学建筑、操场等特征。</w:t>
      </w:r>
    </w:p>
    <w:p>
      <w:pPr>
        <w:spacing w:line="560" w:lineRule="exact"/>
        <w:rPr>
          <w:rFonts w:hint="eastAsia"/>
        </w:rPr>
      </w:pPr>
      <w:r>
        <w:rPr>
          <w:rFonts w:hint="eastAsia" w:ascii="仿宋" w:hAnsi="仿宋" w:eastAsia="仿宋" w:cs="仿宋"/>
          <w:sz w:val="32"/>
          <w:szCs w:val="32"/>
        </w:rPr>
        <w:t>自主创作法：幼儿根据自身感受与想象，自主创作心中小学，发挥个性。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七. 说教学过程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（一）活动导入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1. 游戏《小学里面有什么》激发幼儿兴趣。为接下来的活动做铺垫。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2. 请幼儿说一说我眼中的小学是什么样的，鼓励幼儿大胆发言，分享自己独特的想法。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（二）活动过程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1. 展示多张小学校园的图片，包括教室、宽敞的操场、食堂、厕所等，让幼儿直观感受小学的环境特点，提问：“你们觉得小学和我们幼儿园有什么不一样？”引发幼儿思考和讨论。感受小学和幼儿园的不同。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2. 说一说小学学习方面与幼儿园有什么不同。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3. 为幼儿发放绘画工具，鼓励幼儿根据自己的想象，开始创作“我眼中的小学”绘画作品。提醒幼儿在绘画过程中注意画面的布局，如主体建筑放在画面中心，合理安排其他元素的位置；同时注意色彩的搭配，尽量选择鲜艳、明快的颜色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4. 教师巡回指导，观察幼儿的绘画过程，及时给予帮助和指导。对于绘画能力较强的幼儿，鼓励他们丰富画面细节，添加人物、场景等；对于绘画能力较弱的幼儿，给予更多的鼓励和引导，帮助他们确定绘画内容，解决绘画中遇到的困难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5. 结束与延伸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手势舞《生长吧》，激发幼儿对小学的向往之情，对幼儿成长进行美好祝愿。</w:t>
      </w:r>
    </w:p>
    <w:p>
      <w:pPr>
        <w:spacing w:line="560" w:lineRule="exact"/>
        <w:rPr>
          <w:rFonts w:hint="eastAsia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6. 请幼儿收拾好绘画工具，整理桌面和地面卫生，培养幼儿良好的习惯。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2025-03-21T09:44:35Z</dcterms:created>
  <dc:creator>iPhone (3)</dc:creator>
  <cp:lastModifiedBy>iPhone (3)</cp:lastModifiedBy>
  <dcterms:modified xsi:type="dcterms:W3CDTF">2025-03-20T17:59:36Z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2052-11.17.0</vt:lpwstr>
  </property>
  <property fmtid="{D5CDD505-2E9C-101B-9397-08002B2CF9AE}" pid="3" name="ICV">
    <vt:lpwstr>81D9CFB44E5A6D1B83E3DB67F0F52076</vt:lpwstr>
  </property>
</Properties>
</file>